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AEE6" w14:textId="77777777" w:rsidR="00F82DE4" w:rsidRPr="00F82DE4" w:rsidRDefault="00F82DE4" w:rsidP="00F82DE4">
      <w:pPr>
        <w:shd w:val="clear" w:color="auto" w:fill="F65D62"/>
        <w:spacing w:after="0" w:line="240" w:lineRule="auto"/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</w:pPr>
      <w:r w:rsidRPr="00F82DE4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 xml:space="preserve">Fizjoterapeuta – Termy, Francja, region Owernia- Rodan-Alpy, departament </w:t>
      </w:r>
      <w:proofErr w:type="spellStart"/>
      <w:r w:rsidRPr="00F82DE4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>Isère</w:t>
      </w:r>
      <w:proofErr w:type="spellEnd"/>
      <w:r w:rsidRPr="00F82DE4">
        <w:rPr>
          <w:rFonts w:ascii="Raleway" w:eastAsia="Times New Roman" w:hAnsi="Raleway" w:cs="Times New Roman"/>
          <w:b/>
          <w:bCs/>
          <w:color w:val="F2F3F3"/>
          <w:sz w:val="24"/>
          <w:szCs w:val="24"/>
          <w:lang w:eastAsia="pl-PL"/>
        </w:rPr>
        <w:t xml:space="preserve"> (38)</w:t>
      </w:r>
    </w:p>
    <w:p w14:paraId="4D5D98A0" w14:textId="77777777" w:rsidR="00F82DE4" w:rsidRPr="00F82DE4" w:rsidRDefault="00F82DE4" w:rsidP="00F82DE4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Miejsce pracy: Termy - Francja, region Owernia-Rodan-Alpy, departament </w:t>
      </w:r>
      <w:proofErr w:type="spellStart"/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Isère</w:t>
      </w:r>
      <w:proofErr w:type="spellEnd"/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(nr 38)</w:t>
      </w:r>
    </w:p>
    <w:p w14:paraId="6DBA214A" w14:textId="10C641E4" w:rsid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 xml:space="preserve">IPF </w:t>
      </w:r>
      <w:proofErr w:type="spellStart"/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>medical</w:t>
      </w:r>
      <w:proofErr w:type="spellEnd"/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 xml:space="preserve"> specjalizuje się w rekrutacji dla pracodawców zagranicznych z sektora medycznego. Aktualnie współpracujemy z ponad 100 prywatnymi i publicznymi placówkami na terenie całej Francji. Wśród naszych partnerów są szpitale, prywatne kliniki, centra rehabilitacji dziecięcej, gabinety oraz sanatoria. Tylko w ciągu ostatniego roku nawiązało z nami współpracę ponad 80 fizjoterapeutów.</w:t>
      </w:r>
      <w:r>
        <w:rPr>
          <w:rFonts w:ascii="Open Sans" w:hAnsi="Open Sans" w:cs="Open Sans"/>
          <w:color w:val="222222"/>
          <w:sz w:val="20"/>
          <w:szCs w:val="20"/>
        </w:rPr>
        <w:br/>
      </w:r>
      <w:r>
        <w:rPr>
          <w:rFonts w:ascii="Open Sans" w:hAnsi="Open Sans" w:cs="Open Sans"/>
          <w:color w:val="222222"/>
          <w:sz w:val="20"/>
          <w:szCs w:val="20"/>
          <w:shd w:val="clear" w:color="auto" w:fill="EEEEEE"/>
        </w:rPr>
        <w:t>Obecnie prowadzimy rekrutację dla placówki termalnej, usytuowanej w południowo-wschodniej części Francji.</w:t>
      </w:r>
    </w:p>
    <w:p w14:paraId="1AB5219F" w14:textId="08DEFDC5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OPIS STANOWISKA:</w:t>
      </w:r>
    </w:p>
    <w:p w14:paraId="31D78F07" w14:textId="77777777" w:rsidR="00F82DE4" w:rsidRPr="00F82DE4" w:rsidRDefault="00F82DE4" w:rsidP="00F82D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Oferta dotyczy 3 wolnych wakatów.</w:t>
      </w:r>
    </w:p>
    <w:p w14:paraId="3596D736" w14:textId="77777777" w:rsidR="00F82DE4" w:rsidRPr="00F82DE4" w:rsidRDefault="00F82DE4" w:rsidP="00F82D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Placówka specjalizuje się leczeniem pacjentów ze schorzeniami reumatycznymi.</w:t>
      </w:r>
    </w:p>
    <w:p w14:paraId="76CAFA05" w14:textId="77777777" w:rsidR="00F82DE4" w:rsidRPr="00F82DE4" w:rsidRDefault="00F82DE4" w:rsidP="00F82D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Do zadań fizjoterapeuty należy wykonywanie masaży przy użyciu wody termalnej, masaży limfatycznych oraz prowadzenie gimnastyki w basenie z pacjentami.</w:t>
      </w:r>
    </w:p>
    <w:p w14:paraId="63E695FD" w14:textId="77777777" w:rsidR="00F82DE4" w:rsidRPr="00F82DE4" w:rsidRDefault="00F82DE4" w:rsidP="00F82D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Praca w wymiarze 35 godzin tygodniowo, od poniedziałku do soboty w godzinach od 7:25 do 13:15.</w:t>
      </w:r>
    </w:p>
    <w:p w14:paraId="2014F4A3" w14:textId="77777777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 </w:t>
      </w:r>
    </w:p>
    <w:p w14:paraId="5EF9D001" w14:textId="77777777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OFERUJEMY:</w:t>
      </w:r>
    </w:p>
    <w:p w14:paraId="30AD9872" w14:textId="77777777" w:rsidR="00F82DE4" w:rsidRPr="00F82DE4" w:rsidRDefault="00F82DE4" w:rsidP="00F82D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Francuską umowę sezonową (</w:t>
      </w:r>
      <w:proofErr w:type="spellStart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contrat</w:t>
      </w:r>
      <w:proofErr w:type="spellEnd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 xml:space="preserve"> </w:t>
      </w:r>
      <w:proofErr w:type="spellStart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saisonnier</w:t>
      </w:r>
      <w:proofErr w:type="spellEnd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) podpisywaną bezpośrednio z francuskim pracodawcą.</w:t>
      </w:r>
    </w:p>
    <w:p w14:paraId="0EBE1E57" w14:textId="77777777" w:rsidR="00F82DE4" w:rsidRPr="00F82DE4" w:rsidRDefault="00F82DE4" w:rsidP="00F82D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Wynagrodzenie ok. 2730 € brutto/miesiąc (czyli ok. 12970 zł brutto/miesiąc).</w:t>
      </w:r>
    </w:p>
    <w:p w14:paraId="2E9EA9AD" w14:textId="77777777" w:rsidR="00F82DE4" w:rsidRPr="00F82DE4" w:rsidRDefault="00F82DE4" w:rsidP="00F82D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 xml:space="preserve">Bezpłatne zakwaterowanie zapewnione przez pracodawcę: umeblowany pokój z lodówką i dostępem do </w:t>
      </w:r>
      <w:proofErr w:type="spellStart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WiFi</w:t>
      </w:r>
      <w:proofErr w:type="spellEnd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.</w:t>
      </w:r>
    </w:p>
    <w:p w14:paraId="17E022EC" w14:textId="77777777" w:rsidR="00F82DE4" w:rsidRPr="00F82DE4" w:rsidRDefault="00F82DE4" w:rsidP="00F82D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Bezpłatny kurs francuskiego (on-line).</w:t>
      </w:r>
    </w:p>
    <w:p w14:paraId="0CA87FBE" w14:textId="77777777" w:rsidR="00F82DE4" w:rsidRPr="00F82DE4" w:rsidRDefault="00F82DE4" w:rsidP="00F82D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Bezpłatna nostryfikacja dyplomu oraz tłumaczenie wszystkich potrzebnych dokumentów.</w:t>
      </w:r>
    </w:p>
    <w:p w14:paraId="373964DB" w14:textId="77777777" w:rsidR="00F82DE4" w:rsidRPr="00F82DE4" w:rsidRDefault="00F82DE4" w:rsidP="00F82D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Pokrycie kosztów podróży do Francji do kwoty 100 €.</w:t>
      </w:r>
    </w:p>
    <w:p w14:paraId="2FDEEE51" w14:textId="77777777" w:rsidR="00F82DE4" w:rsidRPr="00F82DE4" w:rsidRDefault="00F82DE4" w:rsidP="00F82D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Stałe wsparcie po wyjeździe.</w:t>
      </w:r>
    </w:p>
    <w:p w14:paraId="16695B37" w14:textId="77777777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 </w:t>
      </w:r>
    </w:p>
    <w:p w14:paraId="62DD12E3" w14:textId="77777777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WYMAGAMY:</w:t>
      </w:r>
    </w:p>
    <w:p w14:paraId="562A7A5C" w14:textId="77777777" w:rsidR="00F82DE4" w:rsidRPr="00F82DE4" w:rsidRDefault="00F82DE4" w:rsidP="00F82D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Wykształcenie kierunkowe: licencjat lub magister fizjoterapii, min. 1470 godzin praktyk odbytych podczas studiów lub doświadczenie zawodowe.</w:t>
      </w:r>
    </w:p>
    <w:p w14:paraId="36A50AD7" w14:textId="77777777" w:rsidR="00F82DE4" w:rsidRPr="00F82DE4" w:rsidRDefault="00F82DE4" w:rsidP="00F82D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Umiejętność pracy w zespole.</w:t>
      </w:r>
    </w:p>
    <w:p w14:paraId="749DB7C3" w14:textId="77777777" w:rsidR="00F82DE4" w:rsidRPr="00F82DE4" w:rsidRDefault="00F82DE4" w:rsidP="00F82D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Samodzielność i odpowiedzialność.</w:t>
      </w:r>
    </w:p>
    <w:p w14:paraId="619FB5FD" w14:textId="77777777" w:rsidR="00F82DE4" w:rsidRPr="00F82DE4" w:rsidRDefault="00F82DE4" w:rsidP="00F82D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Życzliwe podejście w kontakcie z pacjentem.</w:t>
      </w:r>
    </w:p>
    <w:p w14:paraId="47159861" w14:textId="77777777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 </w:t>
      </w:r>
    </w:p>
    <w:p w14:paraId="2283A98A" w14:textId="77777777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b/>
          <w:bCs/>
          <w:color w:val="222222"/>
          <w:sz w:val="19"/>
          <w:szCs w:val="19"/>
          <w:lang w:eastAsia="pl-PL"/>
        </w:rPr>
        <w:t>NIE WYMAGAMY:</w:t>
      </w:r>
    </w:p>
    <w:p w14:paraId="300BE6FB" w14:textId="77777777" w:rsidR="00F82DE4" w:rsidRPr="00F82DE4" w:rsidRDefault="00F82DE4" w:rsidP="00F82DE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Dodatkowych kursów.</w:t>
      </w:r>
    </w:p>
    <w:p w14:paraId="53A8E879" w14:textId="77777777" w:rsidR="00F82DE4" w:rsidRPr="00F82DE4" w:rsidRDefault="00F82DE4" w:rsidP="00F82DE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Doświadczenia zawodowego.</w:t>
      </w:r>
    </w:p>
    <w:p w14:paraId="11EB5A21" w14:textId="77777777" w:rsidR="00F82DE4" w:rsidRPr="00F82DE4" w:rsidRDefault="00F82DE4" w:rsidP="00F82DE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lastRenderedPageBreak/>
        <w:t>Znajomości języka francuskiego – tego nauczymy Cię sami !</w:t>
      </w:r>
    </w:p>
    <w:p w14:paraId="0CED543F" w14:textId="77777777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 </w:t>
      </w:r>
    </w:p>
    <w:p w14:paraId="07C5A778" w14:textId="77777777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NIE CZEKAJ DŁUŻEJ! NOWE WYZWANIA I FRANCUSCY PRACODAWCY CZEKAJĄ NA CIEBIE!</w:t>
      </w:r>
    </w:p>
    <w:p w14:paraId="44B64B02" w14:textId="77777777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Jeśli zainteresowała Cię nasza oferta, prześlij CV na nasz adres e-mail lub kliknij przycisk Aplikuj!</w:t>
      </w: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br/>
        <w:t>Prosimy o dopisanie w CV następującej klauzuli:</w:t>
      </w: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br/>
        <w:t xml:space="preserve">„Wyrażam zgodę na przetwarzanie podanych danych osobowych przez spółkę IPF </w:t>
      </w:r>
      <w:proofErr w:type="spellStart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Medical</w:t>
      </w:r>
      <w:proofErr w:type="spellEnd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 xml:space="preserve"> z siedzibą w Poznaniu oraz inne spółki z grupy IPF, w celu przeprowadzenia aktualnej rekrutacji i zatrudnienia.</w:t>
      </w: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br/>
        <w:t xml:space="preserve">Wyrażam również zgodę, aby spółka IPF </w:t>
      </w:r>
      <w:proofErr w:type="spellStart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Medical</w:t>
      </w:r>
      <w:proofErr w:type="spellEnd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 xml:space="preserve"> mogła przesłać mi informacje dotyczące innych rekrutacji w przyszłości oraz kontaktować się ze mną w sprawie ciekawych ofert pracy za granicą ”.</w:t>
      </w:r>
    </w:p>
    <w:p w14:paraId="20687035" w14:textId="77777777" w:rsidR="00F82DE4" w:rsidRPr="00F82DE4" w:rsidRDefault="00F82DE4" w:rsidP="00F82D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Znajdź nas na facebook.com/</w:t>
      </w:r>
      <w:proofErr w:type="spellStart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ipfmedicalpl</w:t>
      </w:r>
      <w:proofErr w:type="spellEnd"/>
      <w:r w:rsidRPr="00F82DE4">
        <w:rPr>
          <w:rFonts w:ascii="Open Sans" w:eastAsia="Times New Roman" w:hAnsi="Open Sans" w:cs="Open Sans"/>
          <w:color w:val="222222"/>
          <w:sz w:val="19"/>
          <w:szCs w:val="19"/>
          <w:lang w:eastAsia="pl-PL"/>
        </w:rPr>
        <w:t>/.</w:t>
      </w:r>
    </w:p>
    <w:p w14:paraId="61A56AFB" w14:textId="77777777" w:rsidR="00F82DE4" w:rsidRPr="00F82DE4" w:rsidRDefault="00F82DE4" w:rsidP="00F82DE4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Jeśli zainteresowała Cię wybrana oferta prosimy o kliknięcie przycisku Aplikuj!</w:t>
      </w:r>
    </w:p>
    <w:p w14:paraId="22061533" w14:textId="77777777" w:rsidR="00F82DE4" w:rsidRPr="00F82DE4" w:rsidRDefault="00F82DE4" w:rsidP="00F82DE4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Chcesz dowiedzieć się więcej na temat oferty? skontaktuj się z nami:</w:t>
      </w:r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br/>
        <w:t>Klaudia Kalinowska, tel. kom. 518 739 571, Katarzyna Khoury tel. kom. 503 090 703, lub (61) 222 37 28.</w:t>
      </w:r>
    </w:p>
    <w:p w14:paraId="5E67FC39" w14:textId="77777777" w:rsidR="00F82DE4" w:rsidRPr="00F82DE4" w:rsidRDefault="00F82DE4" w:rsidP="00F82DE4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</w:pPr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IPF </w:t>
      </w:r>
      <w:proofErr w:type="spellStart"/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>Medical</w:t>
      </w:r>
      <w:proofErr w:type="spellEnd"/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t xml:space="preserve"> 2 Sp. z o. o.</w:t>
      </w:r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br/>
        <w:t>ul. Piekary 7</w:t>
      </w:r>
      <w:r w:rsidRPr="00F82DE4">
        <w:rPr>
          <w:rFonts w:ascii="Open Sans" w:eastAsia="Times New Roman" w:hAnsi="Open Sans" w:cs="Open Sans"/>
          <w:color w:val="222222"/>
          <w:sz w:val="24"/>
          <w:szCs w:val="24"/>
          <w:lang w:eastAsia="pl-PL"/>
        </w:rPr>
        <w:br/>
        <w:t>61-823 Poznań</w:t>
      </w:r>
    </w:p>
    <w:p w14:paraId="4696BE8E" w14:textId="77777777" w:rsidR="00456891" w:rsidRDefault="00456891"/>
    <w:sectPr w:rsidR="0045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035C"/>
    <w:multiLevelType w:val="multilevel"/>
    <w:tmpl w:val="3DB8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24027C"/>
    <w:multiLevelType w:val="multilevel"/>
    <w:tmpl w:val="E6D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C8324E"/>
    <w:multiLevelType w:val="multilevel"/>
    <w:tmpl w:val="40B4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EA5AA4"/>
    <w:multiLevelType w:val="multilevel"/>
    <w:tmpl w:val="1D24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7234271">
    <w:abstractNumId w:val="2"/>
  </w:num>
  <w:num w:numId="2" w16cid:durableId="1046568457">
    <w:abstractNumId w:val="3"/>
  </w:num>
  <w:num w:numId="3" w16cid:durableId="1196700748">
    <w:abstractNumId w:val="1"/>
  </w:num>
  <w:num w:numId="4" w16cid:durableId="193674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E4"/>
    <w:rsid w:val="00456891"/>
    <w:rsid w:val="0053622B"/>
    <w:rsid w:val="005D145F"/>
    <w:rsid w:val="00A80A3B"/>
    <w:rsid w:val="00F8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F92F"/>
  <w15:chartTrackingRefBased/>
  <w15:docId w15:val="{F018A926-A070-4E7C-ABA3-4F8387AF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Kalinowska</dc:creator>
  <cp:keywords/>
  <dc:description/>
  <cp:lastModifiedBy>Klaudia Kalinowska</cp:lastModifiedBy>
  <cp:revision>1</cp:revision>
  <dcterms:created xsi:type="dcterms:W3CDTF">2023-02-16T12:00:00Z</dcterms:created>
  <dcterms:modified xsi:type="dcterms:W3CDTF">2023-02-16T12:01:00Z</dcterms:modified>
</cp:coreProperties>
</file>