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06DD" w14:textId="77777777" w:rsidR="00220B87" w:rsidRPr="00927923" w:rsidRDefault="00220B87" w:rsidP="00220B8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2792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ALAB Laboratoria szuka Kandydatek/Kandydatów na stanowisko:</w:t>
      </w:r>
    </w:p>
    <w:p w14:paraId="615C54E1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7"/>
          <w:szCs w:val="27"/>
          <w:lang w:eastAsia="pl-PL"/>
        </w:rPr>
      </w:pPr>
      <w:r w:rsidRPr="005D4843">
        <w:rPr>
          <w:rFonts w:ascii="inherit" w:eastAsia="Times New Roman" w:hAnsi="inherit" w:cs="Segoe UI Historic"/>
          <w:b/>
          <w:bCs/>
          <w:color w:val="050505"/>
          <w:sz w:val="27"/>
          <w:szCs w:val="27"/>
          <w:lang w:eastAsia="pl-PL"/>
        </w:rPr>
        <w:t xml:space="preserve">Diagnosta Laboratoryjny/Technik Analityki Medycznej </w:t>
      </w:r>
    </w:p>
    <w:p w14:paraId="2E311AAD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bCs/>
          <w:color w:val="050505"/>
          <w:sz w:val="27"/>
          <w:szCs w:val="27"/>
          <w:lang w:eastAsia="pl-PL"/>
        </w:rPr>
        <w:t>Miejsce pracy: Suwałki</w:t>
      </w:r>
    </w:p>
    <w:p w14:paraId="2CD917A5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</w:pPr>
    </w:p>
    <w:p w14:paraId="1F6CE2A5" w14:textId="77777777" w:rsidR="00220B87" w:rsidRPr="00927923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</w:pPr>
      <w:r w:rsidRPr="0092792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  <w:t>Do Twoich obowiązków należeć będzie:</w:t>
      </w:r>
    </w:p>
    <w:p w14:paraId="2F3F9548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wykonywanie badań laboratoryjnych z zakresu diagnostyki laboratoryjnej zgodnie z uzyskanymi uprawnieniami.</w:t>
      </w:r>
    </w:p>
    <w:p w14:paraId="354EAD9E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</w:pPr>
    </w:p>
    <w:p w14:paraId="266764A9" w14:textId="77777777" w:rsidR="00220B87" w:rsidRPr="00927923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</w:pPr>
      <w:r w:rsidRPr="0092792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  <w:t>Wymagania:</w:t>
      </w:r>
    </w:p>
    <w:p w14:paraId="678D6E33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Prawo Wykonywania Zawodu Diagnosty Laboratoryjnego/tytuł zawodowy Technika Analityki Medycznej.</w:t>
      </w:r>
    </w:p>
    <w:p w14:paraId="37C98D51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</w:pPr>
    </w:p>
    <w:p w14:paraId="4A3F40C1" w14:textId="77777777" w:rsidR="00220B87" w:rsidRPr="00927923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</w:pPr>
      <w:r w:rsidRPr="00927923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  <w:lang w:eastAsia="pl-PL"/>
        </w:rPr>
        <w:t>W zamian za zaangażowanie i pracę oferujemy:</w:t>
      </w:r>
    </w:p>
    <w:p w14:paraId="77A40E44" w14:textId="77777777" w:rsidR="00220B87" w:rsidRPr="005D4843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duży stopień samodzielności,</w:t>
      </w:r>
    </w:p>
    <w:p w14:paraId="6BC444F4" w14:textId="77777777" w:rsidR="00220B87" w:rsidRPr="005D4843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możliwość zapoznania się i stosowania najnowszej technologii z zakresu diagnostyki laboratoryjnej,</w:t>
      </w:r>
    </w:p>
    <w:p w14:paraId="63964763" w14:textId="77777777" w:rsidR="00220B87" w:rsidRPr="005D4843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styczność z szerokim spectrum przypadków medycznych,</w:t>
      </w:r>
    </w:p>
    <w:p w14:paraId="173D9FD2" w14:textId="77777777" w:rsidR="00220B87" w:rsidRPr="005D4843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zatrudnienie na podstawie umowy o pracę lub umowy zlecenie (w zależności od preferencji),</w:t>
      </w:r>
    </w:p>
    <w:p w14:paraId="3229029F" w14:textId="77777777" w:rsidR="00220B87" w:rsidRPr="005D4843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możliwość pracy na część etatu,</w:t>
      </w:r>
    </w:p>
    <w:p w14:paraId="6A56649A" w14:textId="77777777" w:rsidR="00220B87" w:rsidRPr="005D4843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możliwość podnoszenia kwalifikacji zawodowych (kursy, studia podyplomowe, specjalizacje, szkolenia),</w:t>
      </w:r>
    </w:p>
    <w:p w14:paraId="0F5E55CB" w14:textId="77777777" w:rsidR="00220B87" w:rsidRPr="005D4843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wynagrodzenie adekwatne do poziomu kompetencji i doświadczenia zawodowego,</w:t>
      </w:r>
    </w:p>
    <w:p w14:paraId="310E0B2A" w14:textId="77777777" w:rsidR="00220B87" w:rsidRDefault="00220B87" w:rsidP="00220B8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D484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zniżki na nasze usługi dla naszych Pracowników i ich rodzin oraz dla współpracowników.</w:t>
      </w:r>
    </w:p>
    <w:p w14:paraId="02CF0980" w14:textId="77777777" w:rsidR="00220B87" w:rsidRPr="005D4843" w:rsidRDefault="00220B87" w:rsidP="00220B87">
      <w:pPr>
        <w:pStyle w:val="Akapitzlist"/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14:paraId="5BAC32AA" w14:textId="77777777" w:rsidR="00220B87" w:rsidRPr="00927923" w:rsidRDefault="00220B87" w:rsidP="00220B87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927923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Więcej informacji na stronie </w:t>
      </w:r>
      <w:hyperlink r:id="rId5" w:tgtFrame="_blank" w:history="1">
        <w:r w:rsidRPr="00927923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https://kariera.alablaboratoria.pl/oferty-pracy/</w:t>
        </w:r>
      </w:hyperlink>
    </w:p>
    <w:p w14:paraId="78208251" w14:textId="77777777" w:rsidR="00220B87" w:rsidRDefault="00220B87" w:rsidP="00220B87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</w:pPr>
      <w:r w:rsidRPr="00927923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Aplikować można wypełniając formularz: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 xml:space="preserve"> </w:t>
      </w:r>
    </w:p>
    <w:p w14:paraId="1234571D" w14:textId="77777777" w:rsidR="00220B87" w:rsidRDefault="00220B87" w:rsidP="00220B87">
      <w:pPr>
        <w:shd w:val="clear" w:color="auto" w:fill="FFFFFF"/>
        <w:spacing w:after="120" w:line="240" w:lineRule="auto"/>
        <w:rPr>
          <w:rStyle w:val="Hipercze"/>
          <w:rFonts w:ascii="Segoe UI Historic" w:eastAsia="Times New Roman" w:hAnsi="Segoe UI Historic" w:cs="Segoe UI Historic"/>
          <w:sz w:val="23"/>
          <w:szCs w:val="23"/>
          <w:lang w:eastAsia="pl-PL"/>
        </w:rPr>
      </w:pPr>
      <w:r w:rsidRPr="00F90731">
        <w:t>https://system.erecruiter.pl/FormTemplates/RecruitmentForm.aspx?WebID=9a2031242b764bd8b0dd7e5d5498d9be</w:t>
      </w:r>
    </w:p>
    <w:p w14:paraId="6F2964E2" w14:textId="77777777" w:rsidR="00F17327" w:rsidRDefault="00F17327"/>
    <w:sectPr w:rsidR="00F1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F5734"/>
    <w:multiLevelType w:val="hybridMultilevel"/>
    <w:tmpl w:val="631A3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63"/>
    <w:rsid w:val="000F6163"/>
    <w:rsid w:val="00220B87"/>
    <w:rsid w:val="00721A66"/>
    <w:rsid w:val="00B1297F"/>
    <w:rsid w:val="00F1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23C4D-4CF2-485B-BA6D-386BF9A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B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iera.alablaboratoria.pl/oferty-pracy/?fbclid=IwAR0dSJQeF5SlppFS2PUXTR1ej4FOCuVuRl5eYCSSufv9w5g6zQ_fOROXM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Biardzka</dc:creator>
  <cp:keywords/>
  <dc:description/>
  <cp:lastModifiedBy>Katarzyna Biardzka</cp:lastModifiedBy>
  <cp:revision>2</cp:revision>
  <dcterms:created xsi:type="dcterms:W3CDTF">2021-10-26T10:05:00Z</dcterms:created>
  <dcterms:modified xsi:type="dcterms:W3CDTF">2021-10-26T10:06:00Z</dcterms:modified>
</cp:coreProperties>
</file>