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D21A" w14:textId="77777777" w:rsidR="007800F5" w:rsidRDefault="007800F5" w:rsidP="007800F5">
      <w:r>
        <w:t>ALAB Laboratoria szuka Kandydatek/Kandydatów na stanowisko:</w:t>
      </w:r>
    </w:p>
    <w:p w14:paraId="4FC0E6D1" w14:textId="77777777" w:rsidR="007800F5" w:rsidRPr="007800F5" w:rsidRDefault="007800F5" w:rsidP="007800F5">
      <w:pPr>
        <w:rPr>
          <w:b/>
          <w:bCs/>
          <w:sz w:val="24"/>
          <w:szCs w:val="24"/>
        </w:rPr>
      </w:pPr>
      <w:r w:rsidRPr="007800F5">
        <w:rPr>
          <w:b/>
          <w:bCs/>
          <w:sz w:val="24"/>
          <w:szCs w:val="24"/>
        </w:rPr>
        <w:t>Kierownik Laboratorium</w:t>
      </w:r>
    </w:p>
    <w:p w14:paraId="3663C2AF" w14:textId="77777777" w:rsidR="007800F5" w:rsidRPr="007800F5" w:rsidRDefault="007800F5" w:rsidP="007800F5">
      <w:pPr>
        <w:rPr>
          <w:b/>
          <w:bCs/>
          <w:sz w:val="24"/>
          <w:szCs w:val="24"/>
        </w:rPr>
      </w:pPr>
      <w:r w:rsidRPr="007800F5">
        <w:rPr>
          <w:b/>
          <w:bCs/>
          <w:sz w:val="24"/>
          <w:szCs w:val="24"/>
        </w:rPr>
        <w:t>Miejsce pracy:  Suwałki</w:t>
      </w:r>
    </w:p>
    <w:p w14:paraId="2C30767D" w14:textId="77777777" w:rsidR="007800F5" w:rsidRDefault="007800F5" w:rsidP="007800F5"/>
    <w:p w14:paraId="5A3E54C1" w14:textId="77777777" w:rsidR="007800F5" w:rsidRDefault="007800F5" w:rsidP="007800F5">
      <w:r w:rsidRPr="007800F5">
        <w:rPr>
          <w:b/>
          <w:bCs/>
        </w:rPr>
        <w:t>Celem pracy na tym stanowisku jest</w:t>
      </w:r>
      <w:r>
        <w:t xml:space="preserve"> zapewnienie ciągłości funkcjonowania laboratorium pozwalające na wykonywanie analiz diagnostycznych zgodnie z obowiązującymi procedurami i normami oraz gwarantując wysoki poziom jakości.</w:t>
      </w:r>
    </w:p>
    <w:p w14:paraId="2446448F" w14:textId="77777777" w:rsidR="007800F5" w:rsidRDefault="007800F5" w:rsidP="007800F5"/>
    <w:p w14:paraId="36C0F0A0" w14:textId="77777777" w:rsidR="007800F5" w:rsidRPr="007800F5" w:rsidRDefault="007800F5" w:rsidP="007800F5">
      <w:pPr>
        <w:rPr>
          <w:b/>
          <w:bCs/>
        </w:rPr>
      </w:pPr>
      <w:r w:rsidRPr="007800F5">
        <w:rPr>
          <w:b/>
          <w:bCs/>
        </w:rPr>
        <w:t>Wymagania:</w:t>
      </w:r>
    </w:p>
    <w:p w14:paraId="22DBF954" w14:textId="6430D8D6" w:rsidR="007800F5" w:rsidRDefault="007800F5" w:rsidP="007800F5">
      <w:pPr>
        <w:pStyle w:val="Akapitzlist"/>
        <w:numPr>
          <w:ilvl w:val="0"/>
          <w:numId w:val="2"/>
        </w:numPr>
      </w:pPr>
      <w:r>
        <w:t>prawa wykonywania zawodu Diagnosty Laboratoryjnego,</w:t>
      </w:r>
    </w:p>
    <w:p w14:paraId="6BF8BEC4" w14:textId="66D97165" w:rsidR="007800F5" w:rsidRDefault="007800F5" w:rsidP="007800F5">
      <w:pPr>
        <w:pStyle w:val="Akapitzlist"/>
        <w:numPr>
          <w:ilvl w:val="0"/>
          <w:numId w:val="2"/>
        </w:numPr>
      </w:pPr>
      <w:r>
        <w:t>ukończonej specjalizacji w dziedzinie właściwej dla Diagnostów Laboratoryjnych,</w:t>
      </w:r>
    </w:p>
    <w:p w14:paraId="40BB4855" w14:textId="04DD5567" w:rsidR="007800F5" w:rsidRDefault="007800F5" w:rsidP="007800F5">
      <w:pPr>
        <w:pStyle w:val="Akapitzlist"/>
        <w:numPr>
          <w:ilvl w:val="0"/>
          <w:numId w:val="2"/>
        </w:numPr>
      </w:pPr>
      <w:r>
        <w:t>mile widzialne uprawienia serologiczne,</w:t>
      </w:r>
    </w:p>
    <w:p w14:paraId="6BD2CAB4" w14:textId="2A0993AB" w:rsidR="007800F5" w:rsidRDefault="007800F5" w:rsidP="007800F5">
      <w:pPr>
        <w:pStyle w:val="Akapitzlist"/>
        <w:numPr>
          <w:ilvl w:val="0"/>
          <w:numId w:val="2"/>
        </w:numPr>
      </w:pPr>
      <w:r>
        <w:t>doświadczenia w pracy w laboratorium diagnostycznym,</w:t>
      </w:r>
    </w:p>
    <w:p w14:paraId="10B755D4" w14:textId="37949C05" w:rsidR="007800F5" w:rsidRDefault="007800F5" w:rsidP="007800F5">
      <w:pPr>
        <w:pStyle w:val="Akapitzlist"/>
        <w:numPr>
          <w:ilvl w:val="0"/>
          <w:numId w:val="2"/>
        </w:numPr>
      </w:pPr>
      <w:r>
        <w:t>umiejętności zarządzania zespołem,</w:t>
      </w:r>
    </w:p>
    <w:p w14:paraId="646451FF" w14:textId="145D0397" w:rsidR="007800F5" w:rsidRDefault="007800F5" w:rsidP="007800F5">
      <w:pPr>
        <w:pStyle w:val="Akapitzlist"/>
        <w:numPr>
          <w:ilvl w:val="0"/>
          <w:numId w:val="2"/>
        </w:numPr>
      </w:pPr>
      <w:r>
        <w:t>zdolności komunikacyjnych - konieczne przy obsłudze pacjenta oraz klienta,</w:t>
      </w:r>
    </w:p>
    <w:p w14:paraId="77AA9560" w14:textId="04A32440" w:rsidR="007800F5" w:rsidRDefault="007800F5" w:rsidP="007800F5">
      <w:pPr>
        <w:pStyle w:val="Akapitzlist"/>
        <w:numPr>
          <w:ilvl w:val="0"/>
          <w:numId w:val="2"/>
        </w:numPr>
      </w:pPr>
      <w:r>
        <w:t>umiejętności obsługi komputera – MS Word, MS Excel</w:t>
      </w:r>
    </w:p>
    <w:p w14:paraId="663179BC" w14:textId="3FE30106" w:rsidR="007800F5" w:rsidRDefault="007800F5" w:rsidP="007800F5">
      <w:pPr>
        <w:pStyle w:val="Akapitzlist"/>
        <w:numPr>
          <w:ilvl w:val="0"/>
          <w:numId w:val="2"/>
        </w:numPr>
      </w:pPr>
      <w:r>
        <w:t>doskonałej organizacji pracy własnej oraz podległego zespołu,</w:t>
      </w:r>
    </w:p>
    <w:p w14:paraId="131816DD" w14:textId="225EA0ED" w:rsidR="007800F5" w:rsidRDefault="007800F5" w:rsidP="007800F5">
      <w:pPr>
        <w:pStyle w:val="Akapitzlist"/>
        <w:numPr>
          <w:ilvl w:val="0"/>
          <w:numId w:val="2"/>
        </w:numPr>
      </w:pPr>
      <w:r>
        <w:t>zaangażowania w wykonywane obowiązki,</w:t>
      </w:r>
    </w:p>
    <w:p w14:paraId="1E31CF8A" w14:textId="5A1FC05D" w:rsidR="007800F5" w:rsidRDefault="007800F5" w:rsidP="007800F5">
      <w:pPr>
        <w:pStyle w:val="Akapitzlist"/>
        <w:numPr>
          <w:ilvl w:val="0"/>
          <w:numId w:val="2"/>
        </w:numPr>
      </w:pPr>
      <w:r>
        <w:t>optymizmu i pozytywnego usposobienia,</w:t>
      </w:r>
    </w:p>
    <w:p w14:paraId="77F39DE6" w14:textId="641B2E73" w:rsidR="007800F5" w:rsidRDefault="007800F5" w:rsidP="007800F5">
      <w:pPr>
        <w:pStyle w:val="Akapitzlist"/>
        <w:numPr>
          <w:ilvl w:val="0"/>
          <w:numId w:val="2"/>
        </w:numPr>
      </w:pPr>
      <w:r>
        <w:t>mile widziane uprawnienia do wykonywania badań serologicznych.</w:t>
      </w:r>
    </w:p>
    <w:p w14:paraId="57FD664E" w14:textId="77777777" w:rsidR="007800F5" w:rsidRDefault="007800F5" w:rsidP="007800F5"/>
    <w:p w14:paraId="2F4AB1F4" w14:textId="77777777" w:rsidR="007800F5" w:rsidRPr="007800F5" w:rsidRDefault="007800F5" w:rsidP="007800F5">
      <w:pPr>
        <w:rPr>
          <w:b/>
          <w:bCs/>
        </w:rPr>
      </w:pPr>
      <w:r w:rsidRPr="007800F5">
        <w:rPr>
          <w:b/>
          <w:bCs/>
        </w:rPr>
        <w:t>W zamian za zaangażowanie i pracę oferujemy:</w:t>
      </w:r>
    </w:p>
    <w:p w14:paraId="5F999B88" w14:textId="2CFFAB0C" w:rsidR="007800F5" w:rsidRDefault="007800F5" w:rsidP="007800F5">
      <w:pPr>
        <w:pStyle w:val="Akapitzlist"/>
        <w:numPr>
          <w:ilvl w:val="0"/>
          <w:numId w:val="2"/>
        </w:numPr>
      </w:pPr>
      <w:r>
        <w:t>stabilne zatrudnienie na podstawie umowy o pracę, umowy zlecenia lub kontraktu (w zależności od preferencji),</w:t>
      </w:r>
    </w:p>
    <w:p w14:paraId="22F08B99" w14:textId="00F29F11" w:rsidR="007800F5" w:rsidRDefault="007800F5" w:rsidP="007800F5">
      <w:pPr>
        <w:pStyle w:val="Akapitzlist"/>
        <w:numPr>
          <w:ilvl w:val="0"/>
          <w:numId w:val="2"/>
        </w:numPr>
      </w:pPr>
      <w:r>
        <w:t>możliwość pracy na część etatu,</w:t>
      </w:r>
    </w:p>
    <w:p w14:paraId="0128223C" w14:textId="0E7C604C" w:rsidR="007800F5" w:rsidRDefault="007800F5" w:rsidP="007800F5">
      <w:pPr>
        <w:pStyle w:val="Akapitzlist"/>
        <w:numPr>
          <w:ilvl w:val="0"/>
          <w:numId w:val="2"/>
        </w:numPr>
      </w:pPr>
      <w:r>
        <w:t>atrakcyjne wynagrodzenie ustalane indywidualnie z Kandydatem,</w:t>
      </w:r>
    </w:p>
    <w:p w14:paraId="7BB60D5E" w14:textId="24F59B9E" w:rsidR="007800F5" w:rsidRDefault="007800F5" w:rsidP="007800F5">
      <w:pPr>
        <w:pStyle w:val="Akapitzlist"/>
        <w:numPr>
          <w:ilvl w:val="0"/>
          <w:numId w:val="2"/>
        </w:numPr>
      </w:pPr>
      <w:r>
        <w:t>pracę na najnowocześniejszym sprzęcie diagnostycznym dostępnym na rynku,</w:t>
      </w:r>
    </w:p>
    <w:p w14:paraId="122BCA7C" w14:textId="234EC4C0" w:rsidR="007800F5" w:rsidRDefault="007800F5" w:rsidP="007800F5">
      <w:pPr>
        <w:pStyle w:val="Akapitzlist"/>
        <w:numPr>
          <w:ilvl w:val="0"/>
          <w:numId w:val="2"/>
        </w:numPr>
      </w:pPr>
      <w:r>
        <w:t>duży stopień samodzielności i odpowiedzialności,</w:t>
      </w:r>
    </w:p>
    <w:p w14:paraId="3503B550" w14:textId="1BB53BD1" w:rsidR="007800F5" w:rsidRDefault="007800F5" w:rsidP="007800F5">
      <w:pPr>
        <w:pStyle w:val="Akapitzlist"/>
        <w:numPr>
          <w:ilvl w:val="0"/>
          <w:numId w:val="2"/>
        </w:numPr>
      </w:pPr>
      <w:r>
        <w:t>możliwość podnoszenia kwalifikacji zawodowych,</w:t>
      </w:r>
    </w:p>
    <w:p w14:paraId="6A4F95BA" w14:textId="579DA1A6" w:rsidR="007800F5" w:rsidRDefault="007800F5" w:rsidP="007800F5">
      <w:pPr>
        <w:pStyle w:val="Akapitzlist"/>
        <w:numPr>
          <w:ilvl w:val="0"/>
          <w:numId w:val="2"/>
        </w:numPr>
      </w:pPr>
      <w:r>
        <w:t>możliwość skorzystania z karty sportowej i przystąpienia do ubezpieczenia grupowego,</w:t>
      </w:r>
    </w:p>
    <w:p w14:paraId="0A2FEE58" w14:textId="09FA2270" w:rsidR="007800F5" w:rsidRDefault="007800F5" w:rsidP="007800F5">
      <w:pPr>
        <w:pStyle w:val="Akapitzlist"/>
        <w:numPr>
          <w:ilvl w:val="0"/>
          <w:numId w:val="2"/>
        </w:numPr>
      </w:pPr>
      <w:r>
        <w:t>pakiet zniżek na nasze usługi dla naszych Pracowników oraz ich rodzin.</w:t>
      </w:r>
    </w:p>
    <w:p w14:paraId="6BD75D6A" w14:textId="77777777" w:rsidR="007800F5" w:rsidRDefault="007800F5" w:rsidP="007800F5"/>
    <w:p w14:paraId="4027953B" w14:textId="77777777" w:rsidR="007800F5" w:rsidRDefault="007800F5" w:rsidP="007800F5">
      <w:r>
        <w:t>Więcej informacji na stronie https://kariera.alablaboratoria.pl/oferty-pracy/</w:t>
      </w:r>
    </w:p>
    <w:p w14:paraId="4994DDA9" w14:textId="77777777" w:rsidR="007800F5" w:rsidRPr="007800F5" w:rsidRDefault="007800F5" w:rsidP="007800F5">
      <w:pPr>
        <w:rPr>
          <w:b/>
          <w:bCs/>
        </w:rPr>
      </w:pPr>
      <w:r w:rsidRPr="007800F5">
        <w:rPr>
          <w:b/>
          <w:bCs/>
        </w:rPr>
        <w:t xml:space="preserve">Aplikować można wypełniając formularz: </w:t>
      </w:r>
    </w:p>
    <w:p w14:paraId="15CC0BC2" w14:textId="6F088571" w:rsidR="00F17327" w:rsidRDefault="007800F5" w:rsidP="007800F5">
      <w:r>
        <w:t>https://system.erecruiter.pl/FormTemplates/RecruitmentForm.aspx?WebID=6d50cf3049a44781801370da17928e9a</w:t>
      </w:r>
    </w:p>
    <w:sectPr w:rsidR="00F1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CE5"/>
    <w:multiLevelType w:val="hybridMultilevel"/>
    <w:tmpl w:val="FA8A2DE6"/>
    <w:lvl w:ilvl="0" w:tplc="FAE00AE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75D"/>
    <w:multiLevelType w:val="hybridMultilevel"/>
    <w:tmpl w:val="FD5EC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839"/>
    <w:multiLevelType w:val="hybridMultilevel"/>
    <w:tmpl w:val="D4C8893A"/>
    <w:lvl w:ilvl="0" w:tplc="FAE00AE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14"/>
    <w:rsid w:val="00721A66"/>
    <w:rsid w:val="007800F5"/>
    <w:rsid w:val="00B1297F"/>
    <w:rsid w:val="00EB2614"/>
    <w:rsid w:val="00F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25CC-52B2-40E9-9ED1-234C511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Biardzka</dc:creator>
  <cp:keywords/>
  <dc:description/>
  <cp:lastModifiedBy>Katarzyna Biardzka</cp:lastModifiedBy>
  <cp:revision>2</cp:revision>
  <dcterms:created xsi:type="dcterms:W3CDTF">2021-10-26T10:03:00Z</dcterms:created>
  <dcterms:modified xsi:type="dcterms:W3CDTF">2021-10-26T10:05:00Z</dcterms:modified>
</cp:coreProperties>
</file>